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10" w:rsidRPr="00A95267" w:rsidRDefault="00447B10" w:rsidP="00447B10">
      <w:pPr>
        <w:pStyle w:val="Bezodstpw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r w:rsidRPr="00A95267">
        <w:rPr>
          <w:rFonts w:ascii="Arial" w:eastAsia="Times New Roman" w:hAnsi="Arial" w:cs="Arial"/>
          <w:b/>
          <w:sz w:val="32"/>
          <w:szCs w:val="32"/>
        </w:rPr>
        <w:t>SZKOLENIE</w:t>
      </w:r>
    </w:p>
    <w:p w:rsidR="00447B10" w:rsidRPr="0025128A" w:rsidRDefault="00447B10" w:rsidP="00447B10">
      <w:pPr>
        <w:pStyle w:val="Bezodstpw"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25128A">
        <w:rPr>
          <w:rFonts w:ascii="Arial" w:hAnsi="Arial" w:cs="Arial"/>
          <w:b/>
          <w:sz w:val="32"/>
          <w:szCs w:val="32"/>
          <w:u w:val="single"/>
        </w:rPr>
        <w:t>„</w:t>
      </w:r>
      <w:r w:rsidRPr="0025128A">
        <w:rPr>
          <w:rFonts w:ascii="Arial" w:eastAsia="Times New Roman" w:hAnsi="Arial" w:cs="Arial"/>
          <w:b/>
          <w:sz w:val="32"/>
          <w:szCs w:val="32"/>
          <w:u w:val="single"/>
        </w:rPr>
        <w:t>ABC księgowości i rachunkowości w III sektorze”</w:t>
      </w:r>
    </w:p>
    <w:p w:rsidR="00447B10" w:rsidRPr="00AE0E13" w:rsidRDefault="00447B10" w:rsidP="00447B10">
      <w:pPr>
        <w:pStyle w:val="Bezodstpw"/>
        <w:jc w:val="center"/>
        <w:rPr>
          <w:rFonts w:ascii="Arial" w:eastAsia="Times New Roman" w:hAnsi="Arial" w:cs="Arial"/>
          <w:b/>
          <w:iCs/>
        </w:rPr>
      </w:pPr>
      <w:r w:rsidRPr="00AE0E13">
        <w:rPr>
          <w:rFonts w:ascii="Arial" w:eastAsia="Times New Roman" w:hAnsi="Arial" w:cs="Arial"/>
          <w:b/>
          <w:iCs/>
        </w:rPr>
        <w:t xml:space="preserve">Suwałki, </w:t>
      </w:r>
      <w:r>
        <w:rPr>
          <w:rFonts w:ascii="Arial" w:eastAsia="Times New Roman" w:hAnsi="Arial" w:cs="Arial"/>
          <w:b/>
          <w:iCs/>
        </w:rPr>
        <w:t xml:space="preserve">8 grudnia </w:t>
      </w:r>
      <w:r w:rsidRPr="00AE0E13">
        <w:rPr>
          <w:rFonts w:ascii="Arial" w:eastAsia="Times New Roman" w:hAnsi="Arial" w:cs="Arial"/>
          <w:b/>
          <w:iCs/>
        </w:rPr>
        <w:t>2018 r. (</w:t>
      </w:r>
      <w:r>
        <w:rPr>
          <w:rFonts w:ascii="Arial" w:eastAsia="Times New Roman" w:hAnsi="Arial" w:cs="Arial"/>
          <w:b/>
          <w:iCs/>
        </w:rPr>
        <w:t>sobota</w:t>
      </w:r>
      <w:r w:rsidRPr="00AE0E13">
        <w:rPr>
          <w:rFonts w:ascii="Arial" w:eastAsia="Times New Roman" w:hAnsi="Arial" w:cs="Arial"/>
          <w:b/>
          <w:iCs/>
        </w:rPr>
        <w:t xml:space="preserve">) </w:t>
      </w:r>
    </w:p>
    <w:p w:rsidR="00447B10" w:rsidRPr="00AE0E13" w:rsidRDefault="00447B10" w:rsidP="00447B10">
      <w:pPr>
        <w:pStyle w:val="Bezodstpw"/>
        <w:jc w:val="both"/>
        <w:rPr>
          <w:rFonts w:eastAsia="Times New Roman" w:cs="Arial"/>
          <w:b/>
          <w:sz w:val="10"/>
          <w:szCs w:val="10"/>
        </w:rPr>
      </w:pPr>
    </w:p>
    <w:p w:rsidR="00447B10" w:rsidRDefault="00447B10" w:rsidP="00447B10">
      <w:pPr>
        <w:pStyle w:val="Bezodstpw"/>
        <w:jc w:val="both"/>
        <w:rPr>
          <w:rFonts w:eastAsia="Times New Roman" w:cs="Arial"/>
          <w:b/>
        </w:rPr>
      </w:pPr>
    </w:p>
    <w:p w:rsidR="00447B10" w:rsidRPr="00270370" w:rsidRDefault="00447B10" w:rsidP="00447B10">
      <w:pPr>
        <w:pStyle w:val="Bezodstpw"/>
        <w:jc w:val="both"/>
        <w:rPr>
          <w:rFonts w:eastAsia="Times New Roman" w:cs="Arial"/>
        </w:rPr>
      </w:pPr>
      <w:r w:rsidRPr="00AE0E13">
        <w:rPr>
          <w:rFonts w:eastAsia="Times New Roman" w:cs="Arial"/>
          <w:b/>
        </w:rPr>
        <w:t xml:space="preserve">Suwalska Federacja Organizacji Pozarządowych RAZEM </w:t>
      </w:r>
      <w:r w:rsidRPr="00AE0E13">
        <w:rPr>
          <w:rFonts w:eastAsia="Times New Roman" w:cs="Arial"/>
        </w:rPr>
        <w:t xml:space="preserve">serdecznie zaprasza przedstawicieli organizacji pozarządowych na </w:t>
      </w:r>
      <w:r w:rsidRPr="00AE0E13">
        <w:rPr>
          <w:rFonts w:eastAsia="Times New Roman" w:cs="Arial"/>
          <w:b/>
          <w:u w:val="single"/>
        </w:rPr>
        <w:t>bezpłatne</w:t>
      </w:r>
      <w:r w:rsidRPr="00AE0E13">
        <w:rPr>
          <w:rFonts w:eastAsia="Times New Roman" w:cs="Arial"/>
        </w:rPr>
        <w:t xml:space="preserve"> warsztaty pod tytułem „</w:t>
      </w:r>
      <w:r>
        <w:rPr>
          <w:rFonts w:eastAsia="Times New Roman" w:cs="Arial"/>
        </w:rPr>
        <w:t>Pozyskiwanie funduszy na realizację celów statutowych organizacji</w:t>
      </w:r>
      <w:r w:rsidRPr="00AE0E13">
        <w:rPr>
          <w:rFonts w:eastAsia="Times New Roman" w:cs="Arial"/>
        </w:rPr>
        <w:t xml:space="preserve">”, które odbędą się </w:t>
      </w:r>
      <w:r w:rsidRPr="00AE0E13">
        <w:rPr>
          <w:rFonts w:eastAsia="Times New Roman" w:cs="Arial"/>
          <w:b/>
        </w:rPr>
        <w:t>w </w:t>
      </w:r>
      <w:r>
        <w:rPr>
          <w:rFonts w:eastAsia="Times New Roman" w:cs="Arial"/>
          <w:b/>
        </w:rPr>
        <w:t>dniu 8 grudnia</w:t>
      </w:r>
      <w:r w:rsidRPr="00AE0E13">
        <w:rPr>
          <w:rFonts w:eastAsia="Times New Roman" w:cs="Arial"/>
          <w:b/>
        </w:rPr>
        <w:t xml:space="preserve"> </w:t>
      </w:r>
      <w:r w:rsidRPr="00893416">
        <w:rPr>
          <w:rFonts w:eastAsia="Times New Roman" w:cs="Arial"/>
          <w:b/>
        </w:rPr>
        <w:t>2018 r</w:t>
      </w:r>
      <w:r w:rsidRPr="00AE0E13">
        <w:rPr>
          <w:rFonts w:eastAsia="Times New Roman" w:cs="Arial"/>
        </w:rPr>
        <w:t xml:space="preserve">. </w:t>
      </w:r>
      <w:r w:rsidRPr="00AE0E13">
        <w:rPr>
          <w:rFonts w:eastAsia="Times New Roman" w:cs="Arial"/>
          <w:b/>
        </w:rPr>
        <w:t>(</w:t>
      </w:r>
      <w:r>
        <w:rPr>
          <w:rFonts w:eastAsia="Times New Roman" w:cs="Arial"/>
          <w:b/>
        </w:rPr>
        <w:t>sobota</w:t>
      </w:r>
      <w:r w:rsidRPr="00AE0E13">
        <w:rPr>
          <w:rFonts w:eastAsia="Times New Roman" w:cs="Arial"/>
          <w:b/>
        </w:rPr>
        <w:t xml:space="preserve">) </w:t>
      </w:r>
      <w:r w:rsidRPr="00893416">
        <w:rPr>
          <w:rFonts w:eastAsia="Times New Roman" w:cs="Arial"/>
          <w:b/>
        </w:rPr>
        <w:t xml:space="preserve"> </w:t>
      </w:r>
      <w:r w:rsidRPr="00AE0E13">
        <w:rPr>
          <w:rFonts w:eastAsia="Times New Roman" w:cs="Arial"/>
        </w:rPr>
        <w:t>w godz. 9.00 – 15.30 w</w:t>
      </w:r>
      <w:r w:rsidRPr="00270370">
        <w:rPr>
          <w:rFonts w:eastAsia="Times New Roman" w:cs="Arial"/>
        </w:rPr>
        <w:t xml:space="preserve"> sali konferencyjnej przy ul. Noniewicza  91 w Suwałkach.</w:t>
      </w:r>
    </w:p>
    <w:p w:rsidR="00447B10" w:rsidRPr="00270370" w:rsidRDefault="00447B10" w:rsidP="00447B10">
      <w:pPr>
        <w:pStyle w:val="Bezodstpw"/>
        <w:jc w:val="both"/>
        <w:rPr>
          <w:rFonts w:eastAsia="Times New Roman" w:cs="Arial"/>
          <w:b/>
          <w:sz w:val="6"/>
          <w:szCs w:val="6"/>
          <w:u w:val="single"/>
        </w:rPr>
      </w:pPr>
    </w:p>
    <w:p w:rsidR="00447B10" w:rsidRDefault="00447B10" w:rsidP="00447B10">
      <w:pPr>
        <w:pStyle w:val="Bezodstpw"/>
        <w:jc w:val="both"/>
        <w:rPr>
          <w:rFonts w:eastAsia="Times New Roman" w:cs="Arial"/>
          <w:b/>
          <w:u w:val="single"/>
        </w:rPr>
      </w:pPr>
    </w:p>
    <w:p w:rsidR="00447B10" w:rsidRPr="00270370" w:rsidRDefault="00447B10" w:rsidP="00447B10">
      <w:pPr>
        <w:pStyle w:val="Bezodstpw"/>
        <w:jc w:val="both"/>
        <w:rPr>
          <w:rFonts w:eastAsia="Times New Roman" w:cs="Arial"/>
          <w:b/>
          <w:u w:val="single"/>
        </w:rPr>
      </w:pPr>
      <w:r w:rsidRPr="00270370">
        <w:rPr>
          <w:rFonts w:eastAsia="Times New Roman" w:cs="Arial"/>
          <w:b/>
          <w:u w:val="single"/>
        </w:rPr>
        <w:t xml:space="preserve">Uczestnicy: </w:t>
      </w:r>
    </w:p>
    <w:p w:rsidR="00447B10" w:rsidRPr="00270370" w:rsidRDefault="00447B10" w:rsidP="00447B10">
      <w:pPr>
        <w:pStyle w:val="Bezodstpw"/>
        <w:jc w:val="both"/>
        <w:rPr>
          <w:rFonts w:eastAsia="Times New Roman" w:cs="Arial"/>
        </w:rPr>
      </w:pPr>
      <w:r w:rsidRPr="00270370">
        <w:rPr>
          <w:rFonts w:cs="Arial"/>
        </w:rPr>
        <w:t xml:space="preserve">Warsztaty skierowane są do przedstawicieli organizacji pozarządowych </w:t>
      </w:r>
      <w:r w:rsidRPr="0025128A">
        <w:rPr>
          <w:rFonts w:cs="Arial"/>
        </w:rPr>
        <w:t>zrzeszonych w Federacji:</w:t>
      </w:r>
      <w:r w:rsidRPr="00270370">
        <w:rPr>
          <w:rFonts w:cs="Arial"/>
        </w:rPr>
        <w:t xml:space="preserve"> członków, działaczy czy wolontariuszy zaangażowanych w ich działania. </w:t>
      </w:r>
      <w:r w:rsidRPr="0025128A">
        <w:rPr>
          <w:rFonts w:cs="Arial"/>
          <w:b/>
          <w:u w:val="single"/>
        </w:rPr>
        <w:t>Zachęcamy inne organizacje</w:t>
      </w:r>
      <w:r>
        <w:rPr>
          <w:rFonts w:cs="Arial"/>
        </w:rPr>
        <w:t xml:space="preserve"> do przystąpienia do Federacji, tak by móc korzystać z oferowanego wsparcia.</w:t>
      </w:r>
      <w:r w:rsidRPr="00270370">
        <w:rPr>
          <w:rFonts w:cs="Arial"/>
        </w:rPr>
        <w:t xml:space="preserve"> Informacje na ten temat: www.federacjasuwalki.pl.</w:t>
      </w:r>
    </w:p>
    <w:p w:rsidR="00447B10" w:rsidRPr="00270370" w:rsidRDefault="00447B10" w:rsidP="00447B10">
      <w:pPr>
        <w:pStyle w:val="Bezodstpw"/>
        <w:jc w:val="both"/>
        <w:rPr>
          <w:rFonts w:eastAsia="Times New Roman" w:cs="Arial"/>
          <w:b/>
          <w:sz w:val="6"/>
          <w:szCs w:val="6"/>
          <w:highlight w:val="yellow"/>
        </w:rPr>
      </w:pPr>
    </w:p>
    <w:p w:rsidR="00447B10" w:rsidRDefault="00447B10" w:rsidP="00447B10">
      <w:pPr>
        <w:pStyle w:val="Bezodstpw"/>
        <w:jc w:val="both"/>
        <w:rPr>
          <w:rFonts w:eastAsia="Times New Roman" w:cs="Arial"/>
          <w:b/>
          <w:u w:val="single"/>
        </w:rPr>
      </w:pPr>
    </w:p>
    <w:p w:rsidR="00447B10" w:rsidRPr="00270370" w:rsidRDefault="00447B10" w:rsidP="00447B10">
      <w:pPr>
        <w:pStyle w:val="Bezodstpw"/>
        <w:jc w:val="both"/>
        <w:rPr>
          <w:rFonts w:eastAsia="Times New Roman" w:cs="Arial"/>
          <w:b/>
          <w:u w:val="single"/>
        </w:rPr>
      </w:pPr>
      <w:r w:rsidRPr="00270370">
        <w:rPr>
          <w:rFonts w:eastAsia="Times New Roman" w:cs="Arial"/>
          <w:b/>
          <w:u w:val="single"/>
        </w:rPr>
        <w:t>Program szkolenia:</w:t>
      </w:r>
    </w:p>
    <w:p w:rsidR="00447B10" w:rsidRPr="0025128A" w:rsidRDefault="00447B10" w:rsidP="00447B10">
      <w:pPr>
        <w:pStyle w:val="Bezodstpw"/>
        <w:jc w:val="both"/>
        <w:rPr>
          <w:rFonts w:eastAsia="Times New Roman" w:cstheme="minorHAnsi"/>
        </w:rPr>
      </w:pPr>
      <w:r w:rsidRPr="0025128A">
        <w:rPr>
          <w:rFonts w:eastAsia="Times New Roman" w:cstheme="minorHAnsi"/>
        </w:rPr>
        <w:t xml:space="preserve">Program łączy w sobie elementy wykładu a także pracy warsztatowej. </w:t>
      </w:r>
      <w:r w:rsidRPr="0025128A">
        <w:rPr>
          <w:rFonts w:eastAsia="Calibri" w:cstheme="minorHAnsi"/>
        </w:rPr>
        <w:t>Uczestnicy poznają</w:t>
      </w:r>
      <w:r>
        <w:rPr>
          <w:rFonts w:eastAsia="Calibri" w:cstheme="minorHAnsi"/>
        </w:rPr>
        <w:t xml:space="preserve"> kwestie związane z</w:t>
      </w:r>
      <w:r w:rsidRPr="0025128A">
        <w:rPr>
          <w:rFonts w:eastAsia="Calibri" w:cstheme="minorHAnsi"/>
        </w:rPr>
        <w:t xml:space="preserve"> </w:t>
      </w:r>
      <w:r w:rsidRPr="0025128A">
        <w:rPr>
          <w:rFonts w:eastAsia="Times New Roman" w:cstheme="minorHAnsi"/>
        </w:rPr>
        <w:t>zarządzanie</w:t>
      </w:r>
      <w:r>
        <w:rPr>
          <w:rFonts w:eastAsia="Times New Roman" w:cstheme="minorHAnsi"/>
        </w:rPr>
        <w:t>m</w:t>
      </w:r>
      <w:r w:rsidRPr="0025128A">
        <w:rPr>
          <w:rFonts w:eastAsia="Times New Roman" w:cstheme="minorHAnsi"/>
        </w:rPr>
        <w:t xml:space="preserve"> oraz funkcjonowanie</w:t>
      </w:r>
      <w:r>
        <w:rPr>
          <w:rFonts w:eastAsia="Times New Roman" w:cstheme="minorHAnsi"/>
        </w:rPr>
        <w:t>m</w:t>
      </w:r>
      <w:r w:rsidRPr="0025128A">
        <w:rPr>
          <w:rFonts w:eastAsia="Times New Roman" w:cstheme="minorHAnsi"/>
        </w:rPr>
        <w:t xml:space="preserve"> organizacji pozarządowych w aspekcie księgowym, zasady i procedury dotyczące finansów w organizacjach, budżet, narzędzia do monitorowania i zarządzania finansowego organizacją.</w:t>
      </w:r>
      <w:r>
        <w:rPr>
          <w:rFonts w:eastAsia="Times New Roman" w:cstheme="minorHAnsi"/>
        </w:rPr>
        <w:t xml:space="preserve"> </w:t>
      </w:r>
    </w:p>
    <w:p w:rsidR="00447B10" w:rsidRDefault="00447B10" w:rsidP="00447B10">
      <w:pPr>
        <w:pStyle w:val="Bezodstpw"/>
        <w:jc w:val="both"/>
        <w:rPr>
          <w:rFonts w:eastAsia="Times New Roman" w:cs="Arial"/>
        </w:rPr>
      </w:pPr>
    </w:p>
    <w:p w:rsidR="00447B10" w:rsidRPr="00A95267" w:rsidRDefault="00447B10" w:rsidP="00447B10">
      <w:pPr>
        <w:pStyle w:val="Bezodstpw"/>
        <w:jc w:val="both"/>
      </w:pPr>
      <w:r w:rsidRPr="00AE0E13">
        <w:rPr>
          <w:rFonts w:eastAsia="Times New Roman" w:cstheme="minorHAnsi"/>
          <w:b/>
          <w:u w:val="single"/>
        </w:rPr>
        <w:t xml:space="preserve">Trener: </w:t>
      </w:r>
    </w:p>
    <w:p w:rsidR="00447B10" w:rsidRPr="0025128A" w:rsidRDefault="00447B10" w:rsidP="00447B10">
      <w:pPr>
        <w:pStyle w:val="Bezodstpw"/>
        <w:jc w:val="both"/>
        <w:rPr>
          <w:rFonts w:cstheme="minorHAnsi"/>
        </w:rPr>
      </w:pPr>
      <w:r w:rsidRPr="0048412F">
        <w:rPr>
          <w:rFonts w:eastAsia="Times New Roman" w:cstheme="minorHAnsi"/>
        </w:rPr>
        <w:t>Szkolenie poprowadzi  </w:t>
      </w:r>
      <w:r>
        <w:rPr>
          <w:rFonts w:eastAsia="Times New Roman" w:cstheme="minorHAnsi"/>
        </w:rPr>
        <w:t xml:space="preserve">Grażyna Rydzewska </w:t>
      </w:r>
      <w:r w:rsidRPr="0048412F">
        <w:rPr>
          <w:rFonts w:cstheme="minorHAnsi"/>
        </w:rPr>
        <w:t xml:space="preserve">– </w:t>
      </w:r>
      <w:r>
        <w:rPr>
          <w:rFonts w:cstheme="minorHAnsi"/>
        </w:rPr>
        <w:t xml:space="preserve">księgowa i trener z wieloletnim doświadczeniem. </w:t>
      </w:r>
    </w:p>
    <w:p w:rsidR="00447B10" w:rsidRDefault="00447B10" w:rsidP="00447B10">
      <w:pPr>
        <w:pStyle w:val="Bezodstpw"/>
        <w:rPr>
          <w:rFonts w:eastAsia="Times New Roman" w:cs="Arial"/>
          <w:b/>
          <w:u w:val="single"/>
        </w:rPr>
      </w:pPr>
    </w:p>
    <w:p w:rsidR="00447B10" w:rsidRPr="008D21FE" w:rsidRDefault="00447B10" w:rsidP="00447B10">
      <w:pPr>
        <w:pStyle w:val="Bezodstpw"/>
        <w:rPr>
          <w:rFonts w:eastAsia="Times New Roman" w:cs="Arial"/>
          <w:b/>
          <w:u w:val="single"/>
        </w:rPr>
      </w:pPr>
      <w:r w:rsidRPr="008D21FE">
        <w:rPr>
          <w:rFonts w:eastAsia="Times New Roman" w:cs="Arial"/>
          <w:b/>
          <w:u w:val="single"/>
        </w:rPr>
        <w:t>Zgłoszenia:</w:t>
      </w:r>
    </w:p>
    <w:p w:rsidR="00447B10" w:rsidRPr="008D21FE" w:rsidRDefault="00447B10" w:rsidP="00447B10">
      <w:pPr>
        <w:pStyle w:val="Bezodstpw"/>
        <w:jc w:val="both"/>
        <w:rPr>
          <w:rFonts w:eastAsia="Times New Roman" w:cs="Arial"/>
        </w:rPr>
      </w:pPr>
      <w:r w:rsidRPr="008D21FE">
        <w:rPr>
          <w:rFonts w:eastAsia="Times New Roman" w:cs="Arial"/>
        </w:rPr>
        <w:t>Prosimy o zgłoszenia osobiste, telef</w:t>
      </w:r>
      <w:r>
        <w:rPr>
          <w:rFonts w:eastAsia="Times New Roman" w:cs="Arial"/>
        </w:rPr>
        <w:t xml:space="preserve">oniczne, e-mailem lub pocztą na </w:t>
      </w:r>
      <w:r w:rsidRPr="008D21FE">
        <w:rPr>
          <w:rFonts w:eastAsia="Times New Roman" w:cs="Arial"/>
        </w:rPr>
        <w:t>formularzu pod adresem:</w:t>
      </w:r>
    </w:p>
    <w:p w:rsidR="00447B10" w:rsidRPr="008D21FE" w:rsidRDefault="00447B10" w:rsidP="00447B10">
      <w:pPr>
        <w:pStyle w:val="Bezodstpw"/>
        <w:rPr>
          <w:rFonts w:eastAsia="Times New Roman" w:cs="Arial"/>
          <w:b/>
        </w:rPr>
      </w:pPr>
      <w:r w:rsidRPr="008D21FE">
        <w:rPr>
          <w:rFonts w:eastAsia="Times New Roman" w:cs="Arial"/>
          <w:b/>
        </w:rPr>
        <w:t>Suwalska Federacja Organizacji Pozarządowych RAZEM</w:t>
      </w:r>
    </w:p>
    <w:p w:rsidR="00447B10" w:rsidRPr="008D21FE" w:rsidRDefault="00447B10" w:rsidP="00447B10">
      <w:pPr>
        <w:pStyle w:val="Bezodstpw"/>
        <w:rPr>
          <w:rFonts w:eastAsia="Times New Roman" w:cs="Arial"/>
        </w:rPr>
      </w:pPr>
      <w:r w:rsidRPr="008D21FE">
        <w:rPr>
          <w:rFonts w:eastAsia="Times New Roman" w:cs="Arial"/>
        </w:rPr>
        <w:t>16 – 400 Suwałki, ul. Noniewicza 91, tel./fax 87 565 02 58</w:t>
      </w:r>
    </w:p>
    <w:p w:rsidR="00447B10" w:rsidRPr="008D21FE" w:rsidRDefault="00447B10" w:rsidP="00447B10">
      <w:pPr>
        <w:pStyle w:val="Bezodstpw"/>
        <w:rPr>
          <w:rFonts w:eastAsia="Times New Roman" w:cs="Arial"/>
        </w:rPr>
      </w:pPr>
      <w:r w:rsidRPr="008D21FE">
        <w:rPr>
          <w:rFonts w:eastAsia="Times New Roman" w:cs="Arial"/>
        </w:rPr>
        <w:t>e-mail: razem@federacjasuwalki.pl</w:t>
      </w:r>
      <w:r w:rsidRPr="008D21FE">
        <w:rPr>
          <w:noProof/>
        </w:rPr>
        <w:t xml:space="preserve"> </w:t>
      </w:r>
    </w:p>
    <w:p w:rsidR="00447B10" w:rsidRPr="00AE0E13" w:rsidRDefault="00447B10" w:rsidP="00447B10">
      <w:pPr>
        <w:pStyle w:val="Bezodstpw"/>
        <w:rPr>
          <w:rFonts w:eastAsia="Times New Roman" w:cs="Arial"/>
        </w:rPr>
      </w:pPr>
      <w:r w:rsidRPr="008D21FE">
        <w:rPr>
          <w:rFonts w:eastAsia="Times New Roman" w:cs="Arial"/>
        </w:rPr>
        <w:t>www.federacjasuwalki.pl</w:t>
      </w:r>
    </w:p>
    <w:p w:rsidR="00447B10" w:rsidRDefault="00447B10" w:rsidP="00447B10">
      <w:pPr>
        <w:pStyle w:val="Bezodstpw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Liczba miejsc ograniczona. </w:t>
      </w:r>
    </w:p>
    <w:p w:rsidR="00447B10" w:rsidRDefault="00447B10" w:rsidP="00447B10">
      <w:pPr>
        <w:pStyle w:val="Bezodstpw"/>
        <w:jc w:val="both"/>
        <w:rPr>
          <w:rFonts w:eastAsia="Times New Roman" w:cs="Arial"/>
        </w:rPr>
      </w:pPr>
    </w:p>
    <w:p w:rsidR="00447B10" w:rsidRPr="008D21FE" w:rsidRDefault="00447B10" w:rsidP="00447B10">
      <w:pPr>
        <w:pStyle w:val="Bezodstpw"/>
        <w:jc w:val="both"/>
        <w:rPr>
          <w:rFonts w:ascii="Tahoma" w:eastAsia="Times New Roman" w:hAnsi="Tahoma" w:cs="Tahoma"/>
        </w:rPr>
      </w:pPr>
      <w:r w:rsidRPr="008D21FE">
        <w:rPr>
          <w:rFonts w:eastAsia="Times New Roman" w:cs="Arial"/>
        </w:rPr>
        <w:t>Szkolenie odbywa się w ramach projektu „</w:t>
      </w:r>
      <w:r>
        <w:rPr>
          <w:rFonts w:eastAsia="Times New Roman" w:cs="Arial"/>
        </w:rPr>
        <w:t>III sektor dla Suwałk</w:t>
      </w:r>
      <w:r w:rsidRPr="008D21FE">
        <w:rPr>
          <w:rFonts w:eastAsia="Times New Roman" w:cs="Arial"/>
        </w:rPr>
        <w:t xml:space="preserve">”, współfinansowanego ze środków </w:t>
      </w:r>
      <w:r>
        <w:rPr>
          <w:rFonts w:eastAsia="Times New Roman" w:cs="Arial"/>
        </w:rPr>
        <w:t>Programu Fundusz</w:t>
      </w:r>
      <w:r w:rsidRPr="008D21FE">
        <w:rPr>
          <w:rFonts w:eastAsia="Times New Roman" w:cs="Arial"/>
        </w:rPr>
        <w:t xml:space="preserve"> Inicjatyw Obywatelskich</w:t>
      </w:r>
      <w:r w:rsidRPr="008D21FE">
        <w:rPr>
          <w:rFonts w:ascii="Arial" w:eastAsia="Times New Roman" w:hAnsi="Arial" w:cs="Arial"/>
        </w:rPr>
        <w:t>.</w:t>
      </w:r>
      <w:r w:rsidRPr="008D21FE">
        <w:rPr>
          <w:rFonts w:ascii="Tahoma" w:eastAsia="Times New Roman" w:hAnsi="Tahoma" w:cs="Tahoma"/>
        </w:rPr>
        <w:t xml:space="preserve"> </w:t>
      </w:r>
    </w:p>
    <w:bookmarkEnd w:id="0"/>
    <w:p w:rsidR="00447B10" w:rsidRDefault="00447B10" w:rsidP="00DC5ED2">
      <w:pPr>
        <w:pStyle w:val="Bezodstpw"/>
        <w:jc w:val="center"/>
        <w:rPr>
          <w:b/>
          <w:sz w:val="28"/>
          <w:szCs w:val="28"/>
        </w:rPr>
      </w:pPr>
    </w:p>
    <w:p w:rsidR="005E52BE" w:rsidRDefault="005E52BE"/>
    <w:sectPr w:rsidR="005E5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D2"/>
    <w:rsid w:val="00447B10"/>
    <w:rsid w:val="005E52BE"/>
    <w:rsid w:val="005F7373"/>
    <w:rsid w:val="00DC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5ED2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5ED2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Pryzmat</dc:creator>
  <cp:lastModifiedBy>Pryzmat</cp:lastModifiedBy>
  <cp:revision>5</cp:revision>
  <dcterms:created xsi:type="dcterms:W3CDTF">2018-08-07T12:14:00Z</dcterms:created>
  <dcterms:modified xsi:type="dcterms:W3CDTF">2018-11-19T11:54:00Z</dcterms:modified>
</cp:coreProperties>
</file>